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15FA6" w14:textId="69F99167" w:rsidR="006D7B60" w:rsidRDefault="006D7B60">
      <w:r>
        <w:t>Your Kingdom Come, Your Will be Done</w:t>
      </w:r>
    </w:p>
    <w:p w14:paraId="264C03F9" w14:textId="2766D86E" w:rsidR="006D7B60" w:rsidRDefault="006D7B60">
      <w:r>
        <w:t>Luke 19:11-44</w:t>
      </w:r>
    </w:p>
    <w:p w14:paraId="269B071F" w14:textId="77777777" w:rsidR="006D7B60" w:rsidRDefault="006D7B60"/>
    <w:p w14:paraId="2F89C1E3" w14:textId="2D607787" w:rsidR="006D7B60" w:rsidRDefault="006D7B60">
      <w:r>
        <w:t>What is your favorite form of government?</w:t>
      </w:r>
    </w:p>
    <w:p w14:paraId="31AFEA34" w14:textId="77777777" w:rsidR="006D7B60" w:rsidRDefault="006D7B60">
      <w:r>
        <w:t xml:space="preserve">Do you favor democracy? </w:t>
      </w:r>
    </w:p>
    <w:p w14:paraId="796B766A" w14:textId="77777777" w:rsidR="006D7B60" w:rsidRDefault="006D7B60">
      <w:r>
        <w:t>Or is a republic your thing?</w:t>
      </w:r>
    </w:p>
    <w:p w14:paraId="68D6441E" w14:textId="736ADAF7" w:rsidR="006D7B60" w:rsidRDefault="006D7B60">
      <w:r>
        <w:t>Maybe you think the right kind of socialism could save things on earth?</w:t>
      </w:r>
    </w:p>
    <w:p w14:paraId="655F2C44" w14:textId="27F351D9" w:rsidR="006D7B60" w:rsidRDefault="006D7B60">
      <w:r>
        <w:t>I won’t claim to know the best form of government in order to manage people towards the world’s kind of success. But I will tell you that what God wants of His people, is that we would be royal subjects of a monarchy. Jesus is King and we are His subjects.</w:t>
      </w:r>
    </w:p>
    <w:p w14:paraId="3C97C1C8" w14:textId="5A75B98C" w:rsidR="006D7B60" w:rsidRDefault="006D7B60">
      <w:r>
        <w:t>I don’t think this is hard to believe, it is just hard to live like we believe it. In fact, I think it is fairly easy to believe that Jesus is going to be King someday, and that we are going to live in His kingdom. It is, however, harder to believe that Jesus is King and we are already under His rule.</w:t>
      </w:r>
    </w:p>
    <w:p w14:paraId="715C0C18" w14:textId="416CC3BA" w:rsidR="006D7B60" w:rsidRDefault="006D7B60" w:rsidP="006D7B60">
      <w:pPr>
        <w:spacing w:before="240"/>
      </w:pPr>
      <w:r>
        <w:t>Remember when Jesus taught His disciples to pray (From the KJV) He said:</w:t>
      </w:r>
    </w:p>
    <w:p w14:paraId="791EDFBF" w14:textId="77777777" w:rsidR="006D7B60" w:rsidRPr="006D7B60" w:rsidRDefault="006D7B60" w:rsidP="006D7B60">
      <w:r w:rsidRPr="006D7B60">
        <w:rPr>
          <w:b/>
          <w:bCs/>
          <w:vertAlign w:val="superscript"/>
        </w:rPr>
        <w:t>7 </w:t>
      </w:r>
      <w:r w:rsidRPr="006D7B60">
        <w:t>But when ye pray, use not vain repetitions, as the heathen do: for they think that they shall be heard for their much speaking.</w:t>
      </w:r>
    </w:p>
    <w:p w14:paraId="307A95C7" w14:textId="77777777" w:rsidR="006D7B60" w:rsidRPr="006D7B60" w:rsidRDefault="006D7B60" w:rsidP="006D7B60">
      <w:r w:rsidRPr="006D7B60">
        <w:rPr>
          <w:b/>
          <w:bCs/>
          <w:vertAlign w:val="superscript"/>
        </w:rPr>
        <w:t>8 </w:t>
      </w:r>
      <w:r w:rsidRPr="006D7B60">
        <w:t>Be not ye therefore like unto them: for your Father knoweth what things ye have need of, before ye ask him.</w:t>
      </w:r>
    </w:p>
    <w:p w14:paraId="69D0C2A4" w14:textId="77777777" w:rsidR="006D7B60" w:rsidRPr="006D7B60" w:rsidRDefault="006D7B60" w:rsidP="006D7B60">
      <w:r w:rsidRPr="006D7B60">
        <w:rPr>
          <w:b/>
          <w:bCs/>
          <w:vertAlign w:val="superscript"/>
        </w:rPr>
        <w:t>9 </w:t>
      </w:r>
      <w:r w:rsidRPr="006D7B60">
        <w:t>After this manner therefore pray ye: Our Father which art in heaven, Hallowed be thy name.</w:t>
      </w:r>
    </w:p>
    <w:p w14:paraId="08C7F522" w14:textId="77777777" w:rsidR="006D7B60" w:rsidRPr="006D7B60" w:rsidRDefault="006D7B60" w:rsidP="006D7B60">
      <w:r w:rsidRPr="006D7B60">
        <w:rPr>
          <w:b/>
          <w:bCs/>
          <w:vertAlign w:val="superscript"/>
        </w:rPr>
        <w:t>10 </w:t>
      </w:r>
      <w:r w:rsidRPr="006D7B60">
        <w:t>Thy kingdom come, Thy will be done in earth, as it is in heaven.</w:t>
      </w:r>
    </w:p>
    <w:p w14:paraId="7A13CDE0" w14:textId="77777777" w:rsidR="006D7B60" w:rsidRPr="006D7B60" w:rsidRDefault="006D7B60" w:rsidP="006D7B60">
      <w:r w:rsidRPr="006D7B60">
        <w:rPr>
          <w:b/>
          <w:bCs/>
          <w:vertAlign w:val="superscript"/>
        </w:rPr>
        <w:t>11 </w:t>
      </w:r>
      <w:r w:rsidRPr="006D7B60">
        <w:t>Give us this day our daily bread.</w:t>
      </w:r>
    </w:p>
    <w:p w14:paraId="64CDF0E0" w14:textId="77777777" w:rsidR="006D7B60" w:rsidRPr="006D7B60" w:rsidRDefault="006D7B60" w:rsidP="006D7B60">
      <w:r w:rsidRPr="006D7B60">
        <w:rPr>
          <w:b/>
          <w:bCs/>
          <w:vertAlign w:val="superscript"/>
        </w:rPr>
        <w:t>12 </w:t>
      </w:r>
      <w:r w:rsidRPr="006D7B60">
        <w:t>And forgive us our debts, as we forgive our debtors.</w:t>
      </w:r>
    </w:p>
    <w:p w14:paraId="4B9EADCC" w14:textId="77777777" w:rsidR="006D7B60" w:rsidRPr="006D7B60" w:rsidRDefault="006D7B60" w:rsidP="006D7B60">
      <w:r w:rsidRPr="006D7B60">
        <w:rPr>
          <w:b/>
          <w:bCs/>
          <w:vertAlign w:val="superscript"/>
        </w:rPr>
        <w:t>13 </w:t>
      </w:r>
      <w:r w:rsidRPr="006D7B60">
        <w:t>And lead us not into temptation, but deliver us from evil: For thine is the kingdom, and the power, and the glory, for ever. Amen.</w:t>
      </w:r>
    </w:p>
    <w:p w14:paraId="20D5D82B" w14:textId="199900EC" w:rsidR="006D7B60" w:rsidRDefault="006D7B60">
      <w:r>
        <w:t>Matthew 6:7-13 KJV</w:t>
      </w:r>
    </w:p>
    <w:p w14:paraId="1DC52D03" w14:textId="73084BFA" w:rsidR="006D7B60" w:rsidRDefault="006D7B60">
      <w:r>
        <w:t>Today, being Palm Sunday, we are going to talk about what is often titled Jesus’ Triumphal entry. And I hope that by the time you leave today you will believe that He is already an established King who is ruling a Kingdom that is truly being established on earth as it is in heaven.</w:t>
      </w:r>
    </w:p>
    <w:p w14:paraId="205799B4" w14:textId="36C843C6" w:rsidR="00A74FBE" w:rsidRDefault="00A74FBE">
      <w:r>
        <w:t>Before we begin I would like to share a few quotes about the Kingdom of God…</w:t>
      </w:r>
    </w:p>
    <w:p w14:paraId="3148F712" w14:textId="77777777" w:rsidR="00A74FBE" w:rsidRPr="00A74FBE" w:rsidRDefault="00A74FBE" w:rsidP="00A74FBE">
      <w:hyperlink r:id="rId4" w:history="1">
        <w:r w:rsidRPr="00A74FBE">
          <w:rPr>
            <w:rStyle w:val="Hyperlink"/>
          </w:rPr>
          <w:t>The only way the kingdom of God is going to be manifest in this world before Christ comes is if we manifest it by the way we live as citizens of heaven and subjects of the King.</w:t>
        </w:r>
      </w:hyperlink>
    </w:p>
    <w:p w14:paraId="573B48A7" w14:textId="0CDF11FB" w:rsidR="00A74FBE" w:rsidRDefault="00A74FBE" w:rsidP="00A74FBE">
      <w:hyperlink r:id="rId5" w:history="1">
        <w:r w:rsidRPr="00A74FBE">
          <w:rPr>
            <w:rStyle w:val="Hyperlink"/>
            <w:b/>
            <w:bCs/>
          </w:rPr>
          <w:t>R. C. Sproul</w:t>
        </w:r>
      </w:hyperlink>
    </w:p>
    <w:p w14:paraId="197FDE0A" w14:textId="77777777" w:rsidR="00A74FBE" w:rsidRPr="00A74FBE" w:rsidRDefault="00A74FBE" w:rsidP="00A74FBE">
      <w:hyperlink r:id="rId6" w:history="1">
        <w:r w:rsidRPr="00A74FBE">
          <w:rPr>
            <w:rStyle w:val="Hyperlink"/>
          </w:rPr>
          <w:t>The deeper we grow in the Spirit of Jesus Christ, the poorer we become - the more we realize that everything in life is a gift. The tenor of our lives becomes one of humble and joyful thanksgiving. Awareness of our poverty and ineptitude causes us to rejoice in the gift of being called out of darkness into wondrous light and translated into the kingdom of God's beloved Son.</w:t>
        </w:r>
      </w:hyperlink>
    </w:p>
    <w:p w14:paraId="64C17531" w14:textId="29B6F4BA" w:rsidR="00A74FBE" w:rsidRPr="00A74FBE" w:rsidRDefault="00A74FBE" w:rsidP="00A74FBE">
      <w:hyperlink r:id="rId7" w:history="1">
        <w:r w:rsidRPr="00A74FBE">
          <w:rPr>
            <w:rStyle w:val="Hyperlink"/>
            <w:b/>
            <w:bCs/>
          </w:rPr>
          <w:t>Brennan Manning</w:t>
        </w:r>
      </w:hyperlink>
    </w:p>
    <w:p w14:paraId="1C5BE34A" w14:textId="77777777" w:rsidR="00A74FBE" w:rsidRPr="00A74FBE" w:rsidRDefault="00A74FBE" w:rsidP="00A74FBE">
      <w:hyperlink r:id="rId8" w:history="1">
        <w:r w:rsidRPr="00A74FBE">
          <w:rPr>
            <w:rStyle w:val="Hyperlink"/>
          </w:rPr>
          <w:t>Jesus made clear that the Kingdom of God is organic and not organizational. It grows like a seed and it works like leaven: secretly, invisibly, surprisingly, and irresistibly.</w:t>
        </w:r>
      </w:hyperlink>
    </w:p>
    <w:p w14:paraId="0C2B4C4D" w14:textId="77777777" w:rsidR="00A74FBE" w:rsidRPr="00A74FBE" w:rsidRDefault="00A74FBE" w:rsidP="00A74FBE">
      <w:hyperlink r:id="rId9" w:history="1">
        <w:r w:rsidRPr="00A74FBE">
          <w:rPr>
            <w:rStyle w:val="Hyperlink"/>
            <w:b/>
            <w:bCs/>
          </w:rPr>
          <w:t>Os Guinness</w:t>
        </w:r>
      </w:hyperlink>
    </w:p>
    <w:p w14:paraId="19B3CAC6" w14:textId="77777777" w:rsidR="00A74FBE" w:rsidRPr="00A74FBE" w:rsidRDefault="00A74FBE" w:rsidP="00A74FBE">
      <w:hyperlink r:id="rId10" w:history="1">
        <w:r w:rsidRPr="00A74FBE">
          <w:rPr>
            <w:rStyle w:val="Hyperlink"/>
          </w:rPr>
          <w:t>The whole point of the kingdom of God is Jesus has come to bear witness to the true truth, which is nonviolent. When God wants to take charge of the world, he doesn't send in the tanks. He sends in the poor and the meek.</w:t>
        </w:r>
      </w:hyperlink>
    </w:p>
    <w:p w14:paraId="2176CD19" w14:textId="77777777" w:rsidR="00A74FBE" w:rsidRPr="00A74FBE" w:rsidRDefault="00A74FBE" w:rsidP="00A74FBE">
      <w:hyperlink r:id="rId11" w:history="1">
        <w:r w:rsidRPr="00A74FBE">
          <w:rPr>
            <w:rStyle w:val="Hyperlink"/>
            <w:b/>
            <w:bCs/>
          </w:rPr>
          <w:t>N. T. Wright</w:t>
        </w:r>
      </w:hyperlink>
    </w:p>
    <w:p w14:paraId="67591E9E" w14:textId="77777777" w:rsidR="00A74FBE" w:rsidRPr="00A74FBE" w:rsidRDefault="00A74FBE" w:rsidP="00A74FBE">
      <w:hyperlink r:id="rId12" w:history="1">
        <w:r w:rsidRPr="00A74FBE">
          <w:rPr>
            <w:rStyle w:val="Hyperlink"/>
          </w:rPr>
          <w:t>The primary reason Jesus came to earth was to inaugurate the Kingdom of God. Often, we hear that the reason Jesus came to the earth was to die on the Cross. Jesus did come to die on the Cross, but that death on the Cross was for the purpose of establishing the Kingdom of God.</w:t>
        </w:r>
      </w:hyperlink>
    </w:p>
    <w:p w14:paraId="46DFC16E" w14:textId="383AC2C4" w:rsidR="00A74FBE" w:rsidRDefault="00A74FBE" w:rsidP="00A74FBE">
      <w:hyperlink r:id="rId13" w:history="1">
        <w:r w:rsidRPr="00A74FBE">
          <w:rPr>
            <w:rStyle w:val="Hyperlink"/>
            <w:b/>
            <w:bCs/>
          </w:rPr>
          <w:t>John Eckhardt</w:t>
        </w:r>
      </w:hyperlink>
    </w:p>
    <w:p w14:paraId="660D5432" w14:textId="189E30D7" w:rsidR="00A74FBE" w:rsidRPr="00A74FBE" w:rsidRDefault="00A74FBE" w:rsidP="00A74FBE">
      <w:hyperlink r:id="rId14" w:history="1">
        <w:r w:rsidRPr="00A74FBE">
          <w:rPr>
            <w:rStyle w:val="Hyperlink"/>
          </w:rPr>
          <w:t xml:space="preserve">There is no structural organization of society which can bring about the coming of the Kingdom of God on earth since all systems can be perverted by the selfishness of man. </w:t>
        </w:r>
      </w:hyperlink>
    </w:p>
    <w:p w14:paraId="414EAB40" w14:textId="17D78016" w:rsidR="00A74FBE" w:rsidRDefault="00A74FBE" w:rsidP="00A74FBE">
      <w:hyperlink r:id="rId15" w:history="1">
        <w:r w:rsidRPr="00A74FBE">
          <w:rPr>
            <w:rStyle w:val="Hyperlink"/>
            <w:b/>
            <w:bCs/>
          </w:rPr>
          <w:t>William Temple</w:t>
        </w:r>
      </w:hyperlink>
    </w:p>
    <w:p w14:paraId="680D5EF1" w14:textId="13087791" w:rsidR="00A74FBE" w:rsidRPr="00A74FBE" w:rsidRDefault="00A74FBE" w:rsidP="00A74FBE">
      <w:hyperlink r:id="rId16" w:history="1">
        <w:r w:rsidRPr="00A74FBE">
          <w:rPr>
            <w:rStyle w:val="Hyperlink"/>
          </w:rPr>
          <w:t>It is not what we do that matters, but what a sovereign God chooses to do through us. God doesn't want our success; He wants us. He doesn't demand our achievements; He demands our obedience. The Kingdom of God is a kingdom of paradox, where through the ugly defeat of a cross, a holy God is utterly glorified. Victory comes through defeat; healing through brokenness; finding self through losing self.</w:t>
        </w:r>
      </w:hyperlink>
    </w:p>
    <w:p w14:paraId="3BDCD846" w14:textId="41597BF2" w:rsidR="00A74FBE" w:rsidRDefault="00A74FBE" w:rsidP="00A74FBE">
      <w:hyperlink r:id="rId17" w:history="1">
        <w:r w:rsidRPr="00AA0008">
          <w:rPr>
            <w:rStyle w:val="Hyperlink"/>
            <w:b/>
            <w:bCs/>
          </w:rPr>
          <w:t>Charles Colson</w:t>
        </w:r>
      </w:hyperlink>
    </w:p>
    <w:p w14:paraId="20F4D659" w14:textId="246976CA" w:rsidR="00A74FBE" w:rsidRDefault="00A74FBE" w:rsidP="00A74FBE">
      <w:r>
        <w:t>And one of my personal favorites…from Cal Thomas who said:</w:t>
      </w:r>
    </w:p>
    <w:p w14:paraId="659E593C" w14:textId="77777777" w:rsidR="00A74FBE" w:rsidRPr="00A74FBE" w:rsidRDefault="00A74FBE" w:rsidP="00A74FBE">
      <w:hyperlink r:id="rId18" w:history="1">
        <w:r w:rsidRPr="00A74FBE">
          <w:rPr>
            <w:rStyle w:val="Hyperlink"/>
          </w:rPr>
          <w:t>The kingdom of God is not going to arrive on Air Force One.</w:t>
        </w:r>
      </w:hyperlink>
    </w:p>
    <w:p w14:paraId="06D24C7C" w14:textId="77777777" w:rsidR="00A74FBE" w:rsidRPr="00A74FBE" w:rsidRDefault="00A74FBE" w:rsidP="00A74FBE">
      <w:hyperlink r:id="rId19" w:history="1">
        <w:r w:rsidRPr="00A74FBE">
          <w:rPr>
            <w:rStyle w:val="Hyperlink"/>
            <w:b/>
            <w:bCs/>
          </w:rPr>
          <w:t>Cal Thomas</w:t>
        </w:r>
      </w:hyperlink>
    </w:p>
    <w:p w14:paraId="7CFEFC78" w14:textId="49FE7CB9" w:rsidR="00A74FBE" w:rsidRDefault="00A74FBE" w:rsidP="00A74FBE">
      <w:r>
        <w:t xml:space="preserve">So </w:t>
      </w:r>
      <w:r w:rsidR="006A3C15">
        <w:t>how did it arrive?</w:t>
      </w:r>
      <w:r w:rsidR="003B41EE">
        <w:t xml:space="preserve"> Or maybe I should say how is it arriving?</w:t>
      </w:r>
      <w:r w:rsidR="00EF6F99">
        <w:t xml:space="preserve"> </w:t>
      </w:r>
    </w:p>
    <w:p w14:paraId="43039C46" w14:textId="19690EF0" w:rsidR="00EF6F99" w:rsidRDefault="00EF6F99" w:rsidP="00A74FBE">
      <w:r>
        <w:t>Turn in your Bibles or on your phones to Luke 19, beginning with verse 11.</w:t>
      </w:r>
    </w:p>
    <w:p w14:paraId="12A17D6D" w14:textId="77777777" w:rsidR="00F513A1" w:rsidRPr="00F513A1" w:rsidRDefault="00F513A1" w:rsidP="00F513A1">
      <w:pPr>
        <w:rPr>
          <w:b/>
          <w:bCs/>
        </w:rPr>
      </w:pPr>
      <w:r w:rsidRPr="00F513A1">
        <w:rPr>
          <w:b/>
          <w:bCs/>
          <w:vertAlign w:val="superscript"/>
        </w:rPr>
        <w:t>11 </w:t>
      </w:r>
      <w:r w:rsidRPr="00F513A1">
        <w:rPr>
          <w:b/>
          <w:bCs/>
        </w:rPr>
        <w:t>The crowd was listening to everything Jesus said. And because he was nearing Jerusalem, he told them a story to correct the impression that the Kingdom of God would begin right away. </w:t>
      </w:r>
      <w:r w:rsidRPr="00F513A1">
        <w:rPr>
          <w:b/>
          <w:bCs/>
          <w:vertAlign w:val="superscript"/>
        </w:rPr>
        <w:t>12 </w:t>
      </w:r>
      <w:r w:rsidRPr="00F513A1">
        <w:rPr>
          <w:b/>
          <w:bCs/>
        </w:rPr>
        <w:t>He said, “A nobleman was called away to a distant empire to be crowned king and then return. </w:t>
      </w:r>
      <w:r w:rsidRPr="00F513A1">
        <w:rPr>
          <w:b/>
          <w:bCs/>
          <w:vertAlign w:val="superscript"/>
        </w:rPr>
        <w:t>13 </w:t>
      </w:r>
      <w:r w:rsidRPr="00F513A1">
        <w:rPr>
          <w:b/>
          <w:bCs/>
        </w:rPr>
        <w:t>Before he left, he called together ten of his servants and divided among them ten pounds of silver, saying, ‘Invest this for me while I am gone.’ </w:t>
      </w:r>
      <w:r w:rsidRPr="00F513A1">
        <w:rPr>
          <w:b/>
          <w:bCs/>
          <w:vertAlign w:val="superscript"/>
        </w:rPr>
        <w:t>14 </w:t>
      </w:r>
      <w:r w:rsidRPr="00F513A1">
        <w:rPr>
          <w:b/>
          <w:bCs/>
        </w:rPr>
        <w:t>But his people hated him and sent a delegation after him to say, ‘We do not want him to be our king.’</w:t>
      </w:r>
    </w:p>
    <w:p w14:paraId="58557286" w14:textId="77777777" w:rsidR="00F513A1" w:rsidRPr="00F513A1" w:rsidRDefault="00F513A1" w:rsidP="00F513A1">
      <w:pPr>
        <w:rPr>
          <w:b/>
          <w:bCs/>
        </w:rPr>
      </w:pPr>
      <w:r w:rsidRPr="00F513A1">
        <w:rPr>
          <w:b/>
          <w:bCs/>
          <w:vertAlign w:val="superscript"/>
        </w:rPr>
        <w:lastRenderedPageBreak/>
        <w:t>15 </w:t>
      </w:r>
      <w:r w:rsidRPr="00F513A1">
        <w:rPr>
          <w:b/>
          <w:bCs/>
        </w:rPr>
        <w:t>“After he was crowned king, he returned and called in the servants to whom he had given the money. He wanted to find out what their profits were. </w:t>
      </w:r>
      <w:r w:rsidRPr="00F513A1">
        <w:rPr>
          <w:b/>
          <w:bCs/>
          <w:vertAlign w:val="superscript"/>
        </w:rPr>
        <w:t>16 </w:t>
      </w:r>
      <w:r w:rsidRPr="00F513A1">
        <w:rPr>
          <w:b/>
          <w:bCs/>
        </w:rPr>
        <w:t>The first servant reported, ‘Master, I invested your money and made ten times the original amount!’</w:t>
      </w:r>
    </w:p>
    <w:p w14:paraId="611753CC" w14:textId="77777777" w:rsidR="00F513A1" w:rsidRPr="00F513A1" w:rsidRDefault="00F513A1" w:rsidP="00F513A1">
      <w:pPr>
        <w:rPr>
          <w:b/>
          <w:bCs/>
        </w:rPr>
      </w:pPr>
      <w:r w:rsidRPr="00F513A1">
        <w:rPr>
          <w:b/>
          <w:bCs/>
          <w:vertAlign w:val="superscript"/>
        </w:rPr>
        <w:t>17 </w:t>
      </w:r>
      <w:r w:rsidRPr="00F513A1">
        <w:rPr>
          <w:b/>
          <w:bCs/>
        </w:rPr>
        <w:t>“‘Well done!’ the king exclaimed. ‘You are a good servant. You have been faithful with the little I entrusted to you, so you will be governor of ten cities as your reward.’</w:t>
      </w:r>
    </w:p>
    <w:p w14:paraId="56F6A022" w14:textId="77777777" w:rsidR="00F513A1" w:rsidRPr="00F513A1" w:rsidRDefault="00F513A1" w:rsidP="00F513A1">
      <w:pPr>
        <w:rPr>
          <w:b/>
          <w:bCs/>
        </w:rPr>
      </w:pPr>
      <w:r w:rsidRPr="00F513A1">
        <w:rPr>
          <w:b/>
          <w:bCs/>
          <w:vertAlign w:val="superscript"/>
        </w:rPr>
        <w:t>18 </w:t>
      </w:r>
      <w:r w:rsidRPr="00F513A1">
        <w:rPr>
          <w:b/>
          <w:bCs/>
        </w:rPr>
        <w:t>“The next servant reported, ‘Master, I invested your money and made five times the original amount.’</w:t>
      </w:r>
    </w:p>
    <w:p w14:paraId="4E6A2F30" w14:textId="77777777" w:rsidR="00F513A1" w:rsidRPr="00F513A1" w:rsidRDefault="00F513A1" w:rsidP="00F513A1">
      <w:pPr>
        <w:rPr>
          <w:b/>
          <w:bCs/>
        </w:rPr>
      </w:pPr>
      <w:r w:rsidRPr="00F513A1">
        <w:rPr>
          <w:b/>
          <w:bCs/>
          <w:vertAlign w:val="superscript"/>
        </w:rPr>
        <w:t>19 </w:t>
      </w:r>
      <w:r w:rsidRPr="00F513A1">
        <w:rPr>
          <w:b/>
          <w:bCs/>
        </w:rPr>
        <w:t>“‘Well done!’ the king said. ‘You will be governor over five cities.’</w:t>
      </w:r>
    </w:p>
    <w:p w14:paraId="5AA1216C" w14:textId="77777777" w:rsidR="00F513A1" w:rsidRPr="00F513A1" w:rsidRDefault="00F513A1" w:rsidP="00F513A1">
      <w:pPr>
        <w:rPr>
          <w:b/>
          <w:bCs/>
        </w:rPr>
      </w:pPr>
      <w:r w:rsidRPr="00F513A1">
        <w:rPr>
          <w:b/>
          <w:bCs/>
          <w:vertAlign w:val="superscript"/>
        </w:rPr>
        <w:t>20 </w:t>
      </w:r>
      <w:r w:rsidRPr="00F513A1">
        <w:rPr>
          <w:b/>
          <w:bCs/>
        </w:rPr>
        <w:t>“But the third servant brought back only the original amount of money and said, ‘Master, I hid your money and kept it safe. </w:t>
      </w:r>
      <w:r w:rsidRPr="00F513A1">
        <w:rPr>
          <w:b/>
          <w:bCs/>
          <w:vertAlign w:val="superscript"/>
        </w:rPr>
        <w:t>21 </w:t>
      </w:r>
      <w:r w:rsidRPr="00F513A1">
        <w:rPr>
          <w:b/>
          <w:bCs/>
        </w:rPr>
        <w:t>I was afraid because you are a hard man to deal with, taking what isn’t yours and harvesting crops you didn’t plant.’</w:t>
      </w:r>
    </w:p>
    <w:p w14:paraId="728C1608" w14:textId="77777777" w:rsidR="00F513A1" w:rsidRPr="00F513A1" w:rsidRDefault="00F513A1" w:rsidP="00F513A1">
      <w:pPr>
        <w:rPr>
          <w:b/>
          <w:bCs/>
        </w:rPr>
      </w:pPr>
      <w:r w:rsidRPr="00F513A1">
        <w:rPr>
          <w:b/>
          <w:bCs/>
          <w:vertAlign w:val="superscript"/>
        </w:rPr>
        <w:t>22 </w:t>
      </w:r>
      <w:r w:rsidRPr="00F513A1">
        <w:rPr>
          <w:b/>
          <w:bCs/>
        </w:rPr>
        <w:t>“‘You wicked servant!’ the king roared. ‘Your own words condemn you. If you knew that I’m a hard man who takes what isn’t mine and harvests crops I didn’t plant, </w:t>
      </w:r>
      <w:r w:rsidRPr="00F513A1">
        <w:rPr>
          <w:b/>
          <w:bCs/>
          <w:vertAlign w:val="superscript"/>
        </w:rPr>
        <w:t>23 </w:t>
      </w:r>
      <w:r w:rsidRPr="00F513A1">
        <w:rPr>
          <w:b/>
          <w:bCs/>
        </w:rPr>
        <w:t>why didn’t you deposit my money in the bank? At least I could have gotten some interest on it.’</w:t>
      </w:r>
    </w:p>
    <w:p w14:paraId="03361D08" w14:textId="77777777" w:rsidR="00F513A1" w:rsidRPr="00F513A1" w:rsidRDefault="00F513A1" w:rsidP="00F513A1">
      <w:pPr>
        <w:rPr>
          <w:b/>
          <w:bCs/>
        </w:rPr>
      </w:pPr>
      <w:r w:rsidRPr="00F513A1">
        <w:rPr>
          <w:b/>
          <w:bCs/>
          <w:vertAlign w:val="superscript"/>
        </w:rPr>
        <w:t>24 </w:t>
      </w:r>
      <w:r w:rsidRPr="00F513A1">
        <w:rPr>
          <w:b/>
          <w:bCs/>
        </w:rPr>
        <w:t>“Then, turning to the others standing nearby, the king ordered, ‘Take the money from this servant, and give it to the one who has ten pounds.’</w:t>
      </w:r>
    </w:p>
    <w:p w14:paraId="4E047394" w14:textId="77777777" w:rsidR="00F513A1" w:rsidRPr="00F513A1" w:rsidRDefault="00F513A1" w:rsidP="00F513A1">
      <w:pPr>
        <w:rPr>
          <w:b/>
          <w:bCs/>
        </w:rPr>
      </w:pPr>
      <w:r w:rsidRPr="00F513A1">
        <w:rPr>
          <w:b/>
          <w:bCs/>
          <w:vertAlign w:val="superscript"/>
        </w:rPr>
        <w:t>25 </w:t>
      </w:r>
      <w:r w:rsidRPr="00F513A1">
        <w:rPr>
          <w:b/>
          <w:bCs/>
        </w:rPr>
        <w:t>“‘But, master,’ they said, ‘he already has ten pounds!’</w:t>
      </w:r>
    </w:p>
    <w:p w14:paraId="1BD2CD09" w14:textId="77777777" w:rsidR="00F513A1" w:rsidRPr="00F513A1" w:rsidRDefault="00F513A1" w:rsidP="00F513A1">
      <w:pPr>
        <w:rPr>
          <w:b/>
          <w:bCs/>
        </w:rPr>
      </w:pPr>
      <w:r w:rsidRPr="00F513A1">
        <w:rPr>
          <w:b/>
          <w:bCs/>
          <w:vertAlign w:val="superscript"/>
        </w:rPr>
        <w:t>26 </w:t>
      </w:r>
      <w:r w:rsidRPr="00F513A1">
        <w:rPr>
          <w:b/>
          <w:bCs/>
        </w:rPr>
        <w:t>“‘Yes,’ the king replied, ‘and to those who use well what they are given, even more will be given. But from those who do nothing, even what little they have will be taken away. </w:t>
      </w:r>
      <w:r w:rsidRPr="00F513A1">
        <w:rPr>
          <w:b/>
          <w:bCs/>
          <w:vertAlign w:val="superscript"/>
        </w:rPr>
        <w:t>27 </w:t>
      </w:r>
      <w:r w:rsidRPr="00F513A1">
        <w:rPr>
          <w:b/>
          <w:bCs/>
        </w:rPr>
        <w:t>And as for these enemies of mine who didn’t want me to be their king—bring them in and execute them right here in front of me.’”</w:t>
      </w:r>
    </w:p>
    <w:p w14:paraId="5DA07312" w14:textId="7DDCC69E" w:rsidR="00AC5BB9" w:rsidRDefault="00AC5BB9" w:rsidP="00F513A1">
      <w:r>
        <w:t>On Palm Sunday most p</w:t>
      </w:r>
      <w:r w:rsidR="00FB6F02">
        <w:t xml:space="preserve">reachers, including myself, don’t start with Jesus’ parable. </w:t>
      </w:r>
      <w:r w:rsidR="00605CAB">
        <w:t xml:space="preserve">But I began with it to establish one point. Jesus was telling the people listening (Especially those from Israel) that </w:t>
      </w:r>
      <w:r w:rsidR="007F012E">
        <w:t xml:space="preserve">He was already their King and that they were already to be living like royal subjects of the Kingdom. </w:t>
      </w:r>
      <w:r w:rsidR="000D09E2">
        <w:t xml:space="preserve">And instead many of them were waiting for a different kind of King and a different kind of Kingdom. They were in essence doing nothing with what God had already given them. </w:t>
      </w:r>
      <w:r w:rsidR="00A95455">
        <w:t>Remember RC Sproul said:</w:t>
      </w:r>
    </w:p>
    <w:p w14:paraId="73739712" w14:textId="77777777" w:rsidR="00A95455" w:rsidRPr="00A95455" w:rsidRDefault="00A95455" w:rsidP="00A95455">
      <w:hyperlink r:id="rId20" w:history="1">
        <w:r w:rsidRPr="00A95455">
          <w:rPr>
            <w:rStyle w:val="Hyperlink"/>
          </w:rPr>
          <w:t>The only way the kingdom of God is going to be manifest in this world before Christ comes is if we manifest it by the way we live as citizens of heaven and subjects of the King.</w:t>
        </w:r>
      </w:hyperlink>
    </w:p>
    <w:p w14:paraId="19BC9A2E" w14:textId="22BFABB3" w:rsidR="00A95455" w:rsidRDefault="00DE60BA" w:rsidP="00F513A1">
      <w:r>
        <w:t>God-fearing people of Jesus’ day were already supposed to be living</w:t>
      </w:r>
      <w:r w:rsidR="005A0E54">
        <w:t xml:space="preserve"> in a way that demonstrated Kingdom values. Values like the ones that are found in the beatitudes. Where Jesus taught:</w:t>
      </w:r>
    </w:p>
    <w:p w14:paraId="2E2AC101" w14:textId="19555032" w:rsidR="005A0E54" w:rsidRPr="000802F1" w:rsidRDefault="000802F1" w:rsidP="00F513A1">
      <w:pPr>
        <w:rPr>
          <w:b/>
          <w:bCs/>
        </w:rPr>
      </w:pPr>
      <w:r w:rsidRPr="000802F1">
        <w:rPr>
          <w:b/>
          <w:bCs/>
        </w:rPr>
        <w:t>“God blesses those who are poor and realize their need for him,</w:t>
      </w:r>
      <w:r w:rsidRPr="000802F1">
        <w:rPr>
          <w:b/>
          <w:bCs/>
        </w:rPr>
        <w:br/>
        <w:t>    for the Kingdom of Heaven is theirs.</w:t>
      </w:r>
      <w:r w:rsidRPr="000802F1">
        <w:rPr>
          <w:b/>
          <w:bCs/>
        </w:rPr>
        <w:br/>
      </w:r>
      <w:r w:rsidRPr="000802F1">
        <w:rPr>
          <w:b/>
          <w:bCs/>
          <w:vertAlign w:val="superscript"/>
        </w:rPr>
        <w:t>4 </w:t>
      </w:r>
      <w:r w:rsidRPr="000802F1">
        <w:rPr>
          <w:b/>
          <w:bCs/>
        </w:rPr>
        <w:t>God blesses those who mourn,</w:t>
      </w:r>
      <w:r w:rsidRPr="000802F1">
        <w:rPr>
          <w:b/>
          <w:bCs/>
        </w:rPr>
        <w:br/>
        <w:t>    for they will be comforted.</w:t>
      </w:r>
      <w:r w:rsidRPr="000802F1">
        <w:rPr>
          <w:b/>
          <w:bCs/>
        </w:rPr>
        <w:br/>
      </w:r>
      <w:r w:rsidRPr="000802F1">
        <w:rPr>
          <w:b/>
          <w:bCs/>
          <w:vertAlign w:val="superscript"/>
        </w:rPr>
        <w:t>5 </w:t>
      </w:r>
      <w:r w:rsidRPr="000802F1">
        <w:rPr>
          <w:b/>
          <w:bCs/>
        </w:rPr>
        <w:t>God blesses those who are humble,</w:t>
      </w:r>
      <w:r w:rsidRPr="000802F1">
        <w:rPr>
          <w:b/>
          <w:bCs/>
        </w:rPr>
        <w:br/>
        <w:t>    for they will inherit the whole earth.</w:t>
      </w:r>
      <w:r w:rsidRPr="000802F1">
        <w:rPr>
          <w:b/>
          <w:bCs/>
        </w:rPr>
        <w:br/>
      </w:r>
      <w:r w:rsidRPr="000802F1">
        <w:rPr>
          <w:b/>
          <w:bCs/>
          <w:vertAlign w:val="superscript"/>
        </w:rPr>
        <w:t>6 </w:t>
      </w:r>
      <w:r w:rsidRPr="000802F1">
        <w:rPr>
          <w:b/>
          <w:bCs/>
        </w:rPr>
        <w:t>God blesses those who hunger and thirst for justice,</w:t>
      </w:r>
      <w:r w:rsidRPr="000802F1">
        <w:rPr>
          <w:b/>
          <w:bCs/>
        </w:rPr>
        <w:br/>
        <w:t>    for they will be satisfied.</w:t>
      </w:r>
      <w:r w:rsidRPr="000802F1">
        <w:rPr>
          <w:b/>
          <w:bCs/>
        </w:rPr>
        <w:br/>
      </w:r>
      <w:r w:rsidRPr="000802F1">
        <w:rPr>
          <w:b/>
          <w:bCs/>
          <w:vertAlign w:val="superscript"/>
        </w:rPr>
        <w:lastRenderedPageBreak/>
        <w:t>7 </w:t>
      </w:r>
      <w:r w:rsidRPr="000802F1">
        <w:rPr>
          <w:b/>
          <w:bCs/>
        </w:rPr>
        <w:t>God blesses those who are merciful,</w:t>
      </w:r>
      <w:r w:rsidRPr="000802F1">
        <w:rPr>
          <w:b/>
          <w:bCs/>
        </w:rPr>
        <w:br/>
        <w:t>    for they will be shown mercy.</w:t>
      </w:r>
      <w:r w:rsidRPr="000802F1">
        <w:rPr>
          <w:b/>
          <w:bCs/>
        </w:rPr>
        <w:br/>
      </w:r>
      <w:r w:rsidRPr="000802F1">
        <w:rPr>
          <w:b/>
          <w:bCs/>
          <w:vertAlign w:val="superscript"/>
        </w:rPr>
        <w:t>8 </w:t>
      </w:r>
      <w:r w:rsidRPr="000802F1">
        <w:rPr>
          <w:b/>
          <w:bCs/>
        </w:rPr>
        <w:t>God blesses those whose hearts are pure,</w:t>
      </w:r>
      <w:r w:rsidRPr="000802F1">
        <w:rPr>
          <w:b/>
          <w:bCs/>
        </w:rPr>
        <w:br/>
        <w:t>    for they will see God.</w:t>
      </w:r>
      <w:r w:rsidRPr="000802F1">
        <w:rPr>
          <w:b/>
          <w:bCs/>
        </w:rPr>
        <w:br/>
      </w:r>
      <w:r w:rsidRPr="000802F1">
        <w:rPr>
          <w:b/>
          <w:bCs/>
          <w:vertAlign w:val="superscript"/>
        </w:rPr>
        <w:t>9 </w:t>
      </w:r>
      <w:r w:rsidRPr="000802F1">
        <w:rPr>
          <w:b/>
          <w:bCs/>
        </w:rPr>
        <w:t>God blesses those who work for peace,</w:t>
      </w:r>
      <w:r w:rsidRPr="000802F1">
        <w:rPr>
          <w:b/>
          <w:bCs/>
        </w:rPr>
        <w:br/>
        <w:t>    for they will be called the children of God.</w:t>
      </w:r>
      <w:r w:rsidRPr="000802F1">
        <w:rPr>
          <w:b/>
          <w:bCs/>
        </w:rPr>
        <w:br/>
      </w:r>
      <w:r w:rsidRPr="000802F1">
        <w:rPr>
          <w:b/>
          <w:bCs/>
          <w:vertAlign w:val="superscript"/>
        </w:rPr>
        <w:t>10 </w:t>
      </w:r>
      <w:r w:rsidRPr="000802F1">
        <w:rPr>
          <w:b/>
          <w:bCs/>
        </w:rPr>
        <w:t>God blesses those who are persecuted for doing right,</w:t>
      </w:r>
      <w:r w:rsidRPr="000802F1">
        <w:rPr>
          <w:b/>
          <w:bCs/>
        </w:rPr>
        <w:br/>
        <w:t>    for the Kingdom of Heaven is theirs.</w:t>
      </w:r>
    </w:p>
    <w:p w14:paraId="78F254D1" w14:textId="61060458" w:rsidR="000802F1" w:rsidRDefault="000802F1" w:rsidP="00F513A1">
      <w:pPr>
        <w:rPr>
          <w:b/>
          <w:bCs/>
        </w:rPr>
      </w:pPr>
      <w:r w:rsidRPr="000802F1">
        <w:rPr>
          <w:b/>
          <w:bCs/>
        </w:rPr>
        <w:t>Matthew 5:3-10</w:t>
      </w:r>
    </w:p>
    <w:p w14:paraId="3EE1933D" w14:textId="4D2C1CB8" w:rsidR="000802F1" w:rsidRPr="000802F1" w:rsidRDefault="00D119B6" w:rsidP="00F513A1">
      <w:r>
        <w:t xml:space="preserve">These are not the marching orders that most, on earth, want to be part of. Instead we want to “bring in the tanks,” so to speak, in order to get people </w:t>
      </w:r>
      <w:r w:rsidR="001D7CFC">
        <w:t>in line with God’s rules. If Jesus, our King, didn’t do it this way then neither should we. Let’s move on to Luke 19:28 to see how Jesus did it…</w:t>
      </w:r>
    </w:p>
    <w:p w14:paraId="01109BB4" w14:textId="1E7DDD53" w:rsidR="00F513A1" w:rsidRPr="00F513A1" w:rsidRDefault="00F513A1" w:rsidP="00F513A1">
      <w:pPr>
        <w:rPr>
          <w:b/>
          <w:bCs/>
        </w:rPr>
      </w:pPr>
      <w:r w:rsidRPr="00F513A1">
        <w:rPr>
          <w:b/>
          <w:bCs/>
        </w:rPr>
        <w:t>Jesus’ Triumphant Entry</w:t>
      </w:r>
    </w:p>
    <w:p w14:paraId="7531FC2A" w14:textId="77777777" w:rsidR="00F513A1" w:rsidRPr="00F513A1" w:rsidRDefault="00F513A1" w:rsidP="00F513A1">
      <w:pPr>
        <w:rPr>
          <w:b/>
          <w:bCs/>
        </w:rPr>
      </w:pPr>
      <w:r w:rsidRPr="00F513A1">
        <w:rPr>
          <w:b/>
          <w:bCs/>
          <w:vertAlign w:val="superscript"/>
        </w:rPr>
        <w:t>28 </w:t>
      </w:r>
      <w:r w:rsidRPr="00F513A1">
        <w:rPr>
          <w:b/>
          <w:bCs/>
        </w:rPr>
        <w:t>After telling this story, Jesus went on toward Jerusalem, walking ahead of his disciples. </w:t>
      </w:r>
      <w:r w:rsidRPr="00F513A1">
        <w:rPr>
          <w:b/>
          <w:bCs/>
          <w:vertAlign w:val="superscript"/>
        </w:rPr>
        <w:t>29 </w:t>
      </w:r>
      <w:r w:rsidRPr="00F513A1">
        <w:rPr>
          <w:b/>
          <w:bCs/>
        </w:rPr>
        <w:t>As he came to the towns of Bethphage and Bethany on the Mount of Olives, he sent two disciples ahead. </w:t>
      </w:r>
      <w:r w:rsidRPr="00F513A1">
        <w:rPr>
          <w:b/>
          <w:bCs/>
          <w:vertAlign w:val="superscript"/>
        </w:rPr>
        <w:t>30 </w:t>
      </w:r>
      <w:r w:rsidRPr="00F513A1">
        <w:rPr>
          <w:b/>
          <w:bCs/>
        </w:rPr>
        <w:t>“Go into that village over there,” he told them. “As you enter it, you will see a young donkey tied there that no one has ever ridden. Untie it and bring it here. </w:t>
      </w:r>
      <w:r w:rsidRPr="00F513A1">
        <w:rPr>
          <w:b/>
          <w:bCs/>
          <w:vertAlign w:val="superscript"/>
        </w:rPr>
        <w:t>31 </w:t>
      </w:r>
      <w:r w:rsidRPr="00F513A1">
        <w:rPr>
          <w:b/>
          <w:bCs/>
        </w:rPr>
        <w:t>If anyone asks, ‘Why are you untying that colt?’ just say, ‘The Lord needs it.’”</w:t>
      </w:r>
    </w:p>
    <w:p w14:paraId="19A3C4CF" w14:textId="77777777" w:rsidR="00F513A1" w:rsidRPr="00F513A1" w:rsidRDefault="00F513A1" w:rsidP="00F513A1">
      <w:pPr>
        <w:rPr>
          <w:b/>
          <w:bCs/>
        </w:rPr>
      </w:pPr>
      <w:r w:rsidRPr="00F513A1">
        <w:rPr>
          <w:b/>
          <w:bCs/>
          <w:vertAlign w:val="superscript"/>
        </w:rPr>
        <w:t>32 </w:t>
      </w:r>
      <w:r w:rsidRPr="00F513A1">
        <w:rPr>
          <w:b/>
          <w:bCs/>
        </w:rPr>
        <w:t>So they went and found the colt, just as Jesus had said. </w:t>
      </w:r>
      <w:r w:rsidRPr="00F513A1">
        <w:rPr>
          <w:b/>
          <w:bCs/>
          <w:vertAlign w:val="superscript"/>
        </w:rPr>
        <w:t>33 </w:t>
      </w:r>
      <w:r w:rsidRPr="00F513A1">
        <w:rPr>
          <w:b/>
          <w:bCs/>
        </w:rPr>
        <w:t>And sure enough, as they were untying it, the owners asked them, “Why are you untying that colt?”</w:t>
      </w:r>
    </w:p>
    <w:p w14:paraId="3AC1E748" w14:textId="77777777" w:rsidR="00F513A1" w:rsidRPr="00F513A1" w:rsidRDefault="00F513A1" w:rsidP="00F513A1">
      <w:pPr>
        <w:rPr>
          <w:b/>
          <w:bCs/>
        </w:rPr>
      </w:pPr>
      <w:r w:rsidRPr="00F513A1">
        <w:rPr>
          <w:b/>
          <w:bCs/>
          <w:vertAlign w:val="superscript"/>
        </w:rPr>
        <w:t>34 </w:t>
      </w:r>
      <w:r w:rsidRPr="00F513A1">
        <w:rPr>
          <w:b/>
          <w:bCs/>
        </w:rPr>
        <w:t>And the disciples simply replied, “The Lord needs it.” </w:t>
      </w:r>
      <w:r w:rsidRPr="00F513A1">
        <w:rPr>
          <w:b/>
          <w:bCs/>
          <w:vertAlign w:val="superscript"/>
        </w:rPr>
        <w:t>35 </w:t>
      </w:r>
      <w:r w:rsidRPr="00F513A1">
        <w:rPr>
          <w:b/>
          <w:bCs/>
        </w:rPr>
        <w:t>So they brought the colt to Jesus and threw their garments over it for him to ride on.</w:t>
      </w:r>
    </w:p>
    <w:p w14:paraId="3BD283D5" w14:textId="77777777" w:rsidR="00F513A1" w:rsidRPr="00F513A1" w:rsidRDefault="00F513A1" w:rsidP="00F513A1">
      <w:pPr>
        <w:rPr>
          <w:b/>
          <w:bCs/>
        </w:rPr>
      </w:pPr>
      <w:r w:rsidRPr="00F513A1">
        <w:rPr>
          <w:b/>
          <w:bCs/>
          <w:vertAlign w:val="superscript"/>
        </w:rPr>
        <w:t>36 </w:t>
      </w:r>
      <w:r w:rsidRPr="00F513A1">
        <w:rPr>
          <w:b/>
          <w:bCs/>
        </w:rPr>
        <w:t>As he rode along, the crowds spread out their garments on the road ahead of him. </w:t>
      </w:r>
      <w:r w:rsidRPr="00F513A1">
        <w:rPr>
          <w:b/>
          <w:bCs/>
          <w:vertAlign w:val="superscript"/>
        </w:rPr>
        <w:t>37 </w:t>
      </w:r>
      <w:r w:rsidRPr="00F513A1">
        <w:rPr>
          <w:b/>
          <w:bCs/>
        </w:rPr>
        <w:t>When he reached the place where the road started down the Mount of Olives, all of his followers began to shout and sing as they walked along, praising God for all the wonderful miracles they had seen.</w:t>
      </w:r>
    </w:p>
    <w:p w14:paraId="16185195" w14:textId="77777777" w:rsidR="00F513A1" w:rsidRPr="00F513A1" w:rsidRDefault="00F513A1" w:rsidP="00F513A1">
      <w:pPr>
        <w:rPr>
          <w:b/>
          <w:bCs/>
        </w:rPr>
      </w:pPr>
      <w:r w:rsidRPr="00F513A1">
        <w:rPr>
          <w:b/>
          <w:bCs/>
          <w:vertAlign w:val="superscript"/>
        </w:rPr>
        <w:t>38 </w:t>
      </w:r>
      <w:r w:rsidRPr="00F513A1">
        <w:rPr>
          <w:b/>
          <w:bCs/>
        </w:rPr>
        <w:t>“Blessings on the King who comes in the name of the Lord!</w:t>
      </w:r>
      <w:r w:rsidRPr="00F513A1">
        <w:rPr>
          <w:b/>
          <w:bCs/>
        </w:rPr>
        <w:br/>
        <w:t>    Peace in heaven, and glory in highest heaven!”</w:t>
      </w:r>
    </w:p>
    <w:p w14:paraId="3DFE7461" w14:textId="77777777" w:rsidR="00F513A1" w:rsidRPr="00F513A1" w:rsidRDefault="00F513A1" w:rsidP="00F513A1">
      <w:pPr>
        <w:rPr>
          <w:b/>
          <w:bCs/>
        </w:rPr>
      </w:pPr>
      <w:r w:rsidRPr="00F513A1">
        <w:rPr>
          <w:b/>
          <w:bCs/>
          <w:vertAlign w:val="superscript"/>
        </w:rPr>
        <w:t>39 </w:t>
      </w:r>
      <w:r w:rsidRPr="00F513A1">
        <w:rPr>
          <w:b/>
          <w:bCs/>
        </w:rPr>
        <w:t>But some of the Pharisees among the crowd said, “Teacher, rebuke your followers for saying things like that!”</w:t>
      </w:r>
    </w:p>
    <w:p w14:paraId="65C3905E" w14:textId="77777777" w:rsidR="00F513A1" w:rsidRPr="00F513A1" w:rsidRDefault="00F513A1" w:rsidP="00F513A1">
      <w:pPr>
        <w:rPr>
          <w:b/>
          <w:bCs/>
        </w:rPr>
      </w:pPr>
      <w:r w:rsidRPr="00F513A1">
        <w:rPr>
          <w:b/>
          <w:bCs/>
          <w:vertAlign w:val="superscript"/>
        </w:rPr>
        <w:t>40 </w:t>
      </w:r>
      <w:r w:rsidRPr="00F513A1">
        <w:rPr>
          <w:b/>
          <w:bCs/>
        </w:rPr>
        <w:t>He replied, “If they kept quiet, the stones along the road would burst into cheers!”</w:t>
      </w:r>
    </w:p>
    <w:p w14:paraId="0420EF47" w14:textId="6431FA55" w:rsidR="001D7CFC" w:rsidRPr="00A01B43" w:rsidRDefault="00A01B43" w:rsidP="00F513A1">
      <w:r>
        <w:t>Notice here the Pharisees are the ones who were supposed to be</w:t>
      </w:r>
      <w:r w:rsidR="00F45F7F">
        <w:t xml:space="preserve"> telling others about Jesus and His Kingdom. Instead</w:t>
      </w:r>
      <w:r w:rsidR="00BB14EE">
        <w:t>,</w:t>
      </w:r>
      <w:r w:rsidR="00F45F7F">
        <w:t xml:space="preserve"> they were </w:t>
      </w:r>
      <w:r w:rsidR="00123381">
        <w:t xml:space="preserve">trying to keep it quiet. That is because they </w:t>
      </w:r>
      <w:r w:rsidR="00BB14EE">
        <w:t xml:space="preserve">either didn’t recognize Jesus as King or they didn’t want to give Him their allegiance because they didn’t like the </w:t>
      </w:r>
      <w:r w:rsidR="006E1360">
        <w:t>attitudes He was commanding His subjects to live by.</w:t>
      </w:r>
    </w:p>
    <w:p w14:paraId="1A864BE7" w14:textId="305691B7" w:rsidR="00F513A1" w:rsidRPr="00F513A1" w:rsidRDefault="00F513A1" w:rsidP="00F513A1">
      <w:pPr>
        <w:rPr>
          <w:b/>
          <w:bCs/>
        </w:rPr>
      </w:pPr>
      <w:r w:rsidRPr="00F513A1">
        <w:rPr>
          <w:b/>
          <w:bCs/>
        </w:rPr>
        <w:t>Jesus Weeps over Jerusalem</w:t>
      </w:r>
    </w:p>
    <w:p w14:paraId="2D1AAA05" w14:textId="6C5D6E8F" w:rsidR="00F513A1" w:rsidRDefault="00F513A1" w:rsidP="00F513A1">
      <w:pPr>
        <w:rPr>
          <w:b/>
          <w:bCs/>
        </w:rPr>
      </w:pPr>
      <w:r w:rsidRPr="00F513A1">
        <w:rPr>
          <w:b/>
          <w:bCs/>
          <w:vertAlign w:val="superscript"/>
        </w:rPr>
        <w:t>41 </w:t>
      </w:r>
      <w:r w:rsidRPr="00F513A1">
        <w:rPr>
          <w:b/>
          <w:bCs/>
        </w:rPr>
        <w:t>But as he came closer to Jerusalem and saw the city ahead, he began to weep. </w:t>
      </w:r>
      <w:r w:rsidRPr="00F513A1">
        <w:rPr>
          <w:b/>
          <w:bCs/>
          <w:vertAlign w:val="superscript"/>
        </w:rPr>
        <w:t>42 </w:t>
      </w:r>
      <w:r w:rsidRPr="00F513A1">
        <w:rPr>
          <w:b/>
          <w:bCs/>
        </w:rPr>
        <w:t xml:space="preserve">“How I wish today that you of all people would understand the way to peace. But now it is too late, and peace is hidden </w:t>
      </w:r>
      <w:r w:rsidRPr="00F513A1">
        <w:rPr>
          <w:b/>
          <w:bCs/>
        </w:rPr>
        <w:lastRenderedPageBreak/>
        <w:t>from your eyes. </w:t>
      </w:r>
      <w:r w:rsidRPr="00F513A1">
        <w:rPr>
          <w:b/>
          <w:bCs/>
          <w:vertAlign w:val="superscript"/>
        </w:rPr>
        <w:t>43 </w:t>
      </w:r>
      <w:r w:rsidRPr="00F513A1">
        <w:rPr>
          <w:b/>
          <w:bCs/>
        </w:rPr>
        <w:t>Before long your enemies will build ramparts against your walls and encircle you and close in on you from every side. </w:t>
      </w:r>
      <w:r w:rsidRPr="00F513A1">
        <w:rPr>
          <w:b/>
          <w:bCs/>
          <w:vertAlign w:val="superscript"/>
        </w:rPr>
        <w:t>44 </w:t>
      </w:r>
      <w:r w:rsidRPr="00F513A1">
        <w:rPr>
          <w:b/>
          <w:bCs/>
        </w:rPr>
        <w:t>They will crush you into the ground, and your children with you. Your enemies will not leave a single stone in place, because you did not recognize it when God visited you.”</w:t>
      </w:r>
    </w:p>
    <w:p w14:paraId="46C0D871" w14:textId="77777777" w:rsidR="00B414A3" w:rsidRDefault="00B93CF4" w:rsidP="00F513A1">
      <w:r>
        <w:t xml:space="preserve">We finish the text today with Jesus pronouncing future judgment on </w:t>
      </w:r>
      <w:r w:rsidR="00B414A3">
        <w:t xml:space="preserve">Jerusalem. </w:t>
      </w:r>
    </w:p>
    <w:p w14:paraId="747B690B" w14:textId="77777777" w:rsidR="00B414A3" w:rsidRDefault="00B414A3" w:rsidP="00F513A1">
      <w:r>
        <w:t xml:space="preserve">How could this be? </w:t>
      </w:r>
    </w:p>
    <w:p w14:paraId="5767626D" w14:textId="3D79B492" w:rsidR="006E1360" w:rsidRDefault="00B414A3" w:rsidP="00F513A1">
      <w:r>
        <w:t>Didn’t God want His Kingdom to come?</w:t>
      </w:r>
    </w:p>
    <w:p w14:paraId="01111C56" w14:textId="3CDD80AE" w:rsidR="00B414A3" w:rsidRDefault="00B414A3" w:rsidP="00F513A1">
      <w:r>
        <w:t xml:space="preserve">Absolutely, but not in the way that they expected. </w:t>
      </w:r>
      <w:r w:rsidR="00C35D90">
        <w:t>In the Old Testament</w:t>
      </w:r>
      <w:r w:rsidR="005A6E58">
        <w:t>,</w:t>
      </w:r>
      <w:r w:rsidR="00C35D90">
        <w:t xml:space="preserve"> </w:t>
      </w:r>
      <w:r w:rsidR="005A6E58">
        <w:t>in the book of Zechariah, a messenger of God told Zeru</w:t>
      </w:r>
      <w:r w:rsidR="00B509AF">
        <w:t>b</w:t>
      </w:r>
      <w:r w:rsidR="005A6E58">
        <w:t xml:space="preserve">babel, </w:t>
      </w:r>
      <w:r w:rsidR="00B509AF">
        <w:t>“Not by might, nor by power, but by my Spirit.”</w:t>
      </w:r>
    </w:p>
    <w:p w14:paraId="189E572C" w14:textId="6F1F6E1D" w:rsidR="00B509AF" w:rsidRDefault="00B509AF" w:rsidP="00F513A1">
      <w:r>
        <w:t xml:space="preserve">This is the way the Kingdom of God has been coming and will continue to come. </w:t>
      </w:r>
      <w:r w:rsidR="006307A3">
        <w:t>It won’t be taken through forceful rebellions or by ways of warcraft. But instead, like Jesus said:</w:t>
      </w:r>
    </w:p>
    <w:p w14:paraId="23D02EF8" w14:textId="2DC675D9" w:rsidR="006307A3" w:rsidRDefault="006B2419" w:rsidP="00F513A1">
      <w:r w:rsidRPr="006B2419">
        <w:t> </w:t>
      </w:r>
      <w:r w:rsidR="00B46224">
        <w:rPr>
          <w:vertAlign w:val="superscript"/>
        </w:rPr>
        <w:t>20</w:t>
      </w:r>
      <w:r w:rsidRPr="006B2419">
        <w:t>“The Kingdom of God can’t be detected by visible signs. </w:t>
      </w:r>
      <w:r w:rsidRPr="006B2419">
        <w:rPr>
          <w:b/>
          <w:bCs/>
          <w:vertAlign w:val="superscript"/>
        </w:rPr>
        <w:t>21 </w:t>
      </w:r>
      <w:r w:rsidRPr="006B2419">
        <w:t>You won’t be able to say, ‘Here it is!’ or ‘It’s over there!’ For the Kingdom of God is already among you.”</w:t>
      </w:r>
    </w:p>
    <w:p w14:paraId="502D5655" w14:textId="31A3C78C" w:rsidR="006B2419" w:rsidRDefault="006B2419" w:rsidP="00F513A1">
      <w:r>
        <w:t>Luke 17:</w:t>
      </w:r>
      <w:r w:rsidR="00B46224">
        <w:t>20-21 NLT</w:t>
      </w:r>
    </w:p>
    <w:p w14:paraId="732B04CC" w14:textId="12DE6F0F" w:rsidR="00B46224" w:rsidRDefault="004F3AE2" w:rsidP="00F513A1">
      <w:r>
        <w:t>I agree with Charles Colson when He says:</w:t>
      </w:r>
    </w:p>
    <w:p w14:paraId="0466E124" w14:textId="06E659C1" w:rsidR="004F3AE2" w:rsidRPr="004F3AE2" w:rsidRDefault="004F3AE2" w:rsidP="004F3AE2">
      <w:hyperlink r:id="rId21" w:history="1">
        <w:r w:rsidR="00D21D6B">
          <w:rPr>
            <w:rStyle w:val="Hyperlink"/>
          </w:rPr>
          <w:t>…</w:t>
        </w:r>
        <w:r w:rsidRPr="004F3AE2">
          <w:rPr>
            <w:rStyle w:val="Hyperlink"/>
          </w:rPr>
          <w:t>God doesn't want our success; He wants us. He doesn't demand our achievements; He demands our obedience. The Kingdom of God is a kingdom of paradox, where through the ugly defeat of a cross, a holy God is utterly glorified. Victory comes through defeat; healing through brokenness; finding self through losing self.</w:t>
        </w:r>
      </w:hyperlink>
    </w:p>
    <w:p w14:paraId="79D7CB36" w14:textId="77777777" w:rsidR="004F3AE2" w:rsidRPr="004F3AE2" w:rsidRDefault="004F3AE2" w:rsidP="004F3AE2">
      <w:hyperlink r:id="rId22" w:history="1">
        <w:r w:rsidRPr="004F3AE2">
          <w:rPr>
            <w:rStyle w:val="Hyperlink"/>
            <w:b/>
            <w:bCs/>
          </w:rPr>
          <w:t>Charles Colson</w:t>
        </w:r>
      </w:hyperlink>
    </w:p>
    <w:p w14:paraId="7A575BBA" w14:textId="1DFBE1EC" w:rsidR="004F3AE2" w:rsidRDefault="00D21D6B" w:rsidP="00F513A1">
      <w:r>
        <w:t>Don’t live your life trying to bring about a worldly kind of kingdom with worldly methods</w:t>
      </w:r>
      <w:r w:rsidR="004F00C3">
        <w:t xml:space="preserve">, that will utterly fail, or worse it will seem successful. </w:t>
      </w:r>
    </w:p>
    <w:p w14:paraId="6316D09B" w14:textId="123A68AE" w:rsidR="004F00C3" w:rsidRDefault="00C478C7" w:rsidP="00F513A1">
      <w:r>
        <w:t>Our King was a humble King who fulfilled the prophecy</w:t>
      </w:r>
      <w:r w:rsidR="001B6C0E">
        <w:t xml:space="preserve"> of Zechariah who wrote:</w:t>
      </w:r>
    </w:p>
    <w:p w14:paraId="65CE90A2" w14:textId="7F6F0EA4" w:rsidR="001B6C0E" w:rsidRDefault="001B6C0E" w:rsidP="00F513A1">
      <w:r>
        <w:t>“</w:t>
      </w:r>
      <w:r w:rsidRPr="001B6C0E">
        <w:t>Rejoice, O people of Zion!</w:t>
      </w:r>
      <w:r w:rsidRPr="001B6C0E">
        <w:br/>
        <w:t>    Shout in triumph, O people of Jerusalem!</w:t>
      </w:r>
      <w:r w:rsidRPr="001B6C0E">
        <w:br/>
        <w:t>Look, your king is coming to you.</w:t>
      </w:r>
      <w:r w:rsidRPr="001B6C0E">
        <w:br/>
        <w:t>    He is righteous and victorious,</w:t>
      </w:r>
      <w:r w:rsidRPr="001B6C0E">
        <w:br/>
        <w:t>yet he is humble, riding on a donkey—</w:t>
      </w:r>
      <w:r w:rsidRPr="001B6C0E">
        <w:br/>
        <w:t>    riding on a donkey’s colt.</w:t>
      </w:r>
      <w:r>
        <w:t>”</w:t>
      </w:r>
    </w:p>
    <w:p w14:paraId="6291B385" w14:textId="57E430F5" w:rsidR="001B6C0E" w:rsidRDefault="001B6C0E" w:rsidP="00F513A1">
      <w:r>
        <w:t>Zechariah 9:9 NLT</w:t>
      </w:r>
    </w:p>
    <w:p w14:paraId="68370B68" w14:textId="06169019" w:rsidR="001B6C0E" w:rsidRDefault="00FB6907" w:rsidP="00F513A1">
      <w:r>
        <w:t>If this is the way our King did Kingdom, then how should we do it?</w:t>
      </w:r>
    </w:p>
    <w:p w14:paraId="5010FAF4" w14:textId="77777777" w:rsidR="00B46224" w:rsidRPr="00F513A1" w:rsidRDefault="00B46224" w:rsidP="00F513A1"/>
    <w:p w14:paraId="6E6EC229" w14:textId="77777777" w:rsidR="00EF6F99" w:rsidRDefault="00EF6F99" w:rsidP="00A74FBE"/>
    <w:p w14:paraId="0E73C84F" w14:textId="77777777" w:rsidR="006A3C15" w:rsidRDefault="006A3C15" w:rsidP="00A74FBE"/>
    <w:sectPr w:rsidR="006A3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60"/>
    <w:rsid w:val="000802F1"/>
    <w:rsid w:val="000C7E5F"/>
    <w:rsid w:val="000D09E2"/>
    <w:rsid w:val="00123381"/>
    <w:rsid w:val="001B6C0E"/>
    <w:rsid w:val="001D7CFC"/>
    <w:rsid w:val="003B41EE"/>
    <w:rsid w:val="004F00C3"/>
    <w:rsid w:val="004F3AE2"/>
    <w:rsid w:val="005A0E54"/>
    <w:rsid w:val="005A6E58"/>
    <w:rsid w:val="00605CAB"/>
    <w:rsid w:val="006307A3"/>
    <w:rsid w:val="006A3C15"/>
    <w:rsid w:val="006B2419"/>
    <w:rsid w:val="006D7B60"/>
    <w:rsid w:val="006E1360"/>
    <w:rsid w:val="007D2E9A"/>
    <w:rsid w:val="007F012E"/>
    <w:rsid w:val="00A01B43"/>
    <w:rsid w:val="00A74FBE"/>
    <w:rsid w:val="00A95455"/>
    <w:rsid w:val="00AC5BB9"/>
    <w:rsid w:val="00B414A3"/>
    <w:rsid w:val="00B46224"/>
    <w:rsid w:val="00B509AF"/>
    <w:rsid w:val="00B93CF4"/>
    <w:rsid w:val="00BB14EE"/>
    <w:rsid w:val="00C35D90"/>
    <w:rsid w:val="00C478C7"/>
    <w:rsid w:val="00D119B6"/>
    <w:rsid w:val="00D21D6B"/>
    <w:rsid w:val="00DE60BA"/>
    <w:rsid w:val="00EF6F99"/>
    <w:rsid w:val="00F45F7F"/>
    <w:rsid w:val="00F513A1"/>
    <w:rsid w:val="00FB6907"/>
    <w:rsid w:val="00FB6F02"/>
    <w:rsid w:val="00FD2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0CBA"/>
  <w15:chartTrackingRefBased/>
  <w15:docId w15:val="{97899D00-C3B0-41C6-82F8-EEBAF7C01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FBE"/>
    <w:rPr>
      <w:color w:val="0563C1" w:themeColor="hyperlink"/>
      <w:u w:val="single"/>
    </w:rPr>
  </w:style>
  <w:style w:type="character" w:styleId="UnresolvedMention">
    <w:name w:val="Unresolved Mention"/>
    <w:basedOn w:val="DefaultParagraphFont"/>
    <w:uiPriority w:val="99"/>
    <w:semiHidden/>
    <w:unhideWhenUsed/>
    <w:rsid w:val="00A74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466808">
      <w:bodyDiv w:val="1"/>
      <w:marLeft w:val="0"/>
      <w:marRight w:val="0"/>
      <w:marTop w:val="0"/>
      <w:marBottom w:val="0"/>
      <w:divBdr>
        <w:top w:val="none" w:sz="0" w:space="0" w:color="auto"/>
        <w:left w:val="none" w:sz="0" w:space="0" w:color="auto"/>
        <w:bottom w:val="none" w:sz="0" w:space="0" w:color="auto"/>
        <w:right w:val="none" w:sz="0" w:space="0" w:color="auto"/>
      </w:divBdr>
      <w:divsChild>
        <w:div w:id="849562900">
          <w:marLeft w:val="240"/>
          <w:marRight w:val="0"/>
          <w:marTop w:val="240"/>
          <w:marBottom w:val="240"/>
          <w:divBdr>
            <w:top w:val="none" w:sz="0" w:space="0" w:color="auto"/>
            <w:left w:val="none" w:sz="0" w:space="0" w:color="auto"/>
            <w:bottom w:val="none" w:sz="0" w:space="0" w:color="auto"/>
            <w:right w:val="none" w:sz="0" w:space="0" w:color="auto"/>
          </w:divBdr>
        </w:div>
      </w:divsChild>
    </w:div>
    <w:div w:id="636492387">
      <w:bodyDiv w:val="1"/>
      <w:marLeft w:val="0"/>
      <w:marRight w:val="0"/>
      <w:marTop w:val="0"/>
      <w:marBottom w:val="0"/>
      <w:divBdr>
        <w:top w:val="none" w:sz="0" w:space="0" w:color="auto"/>
        <w:left w:val="none" w:sz="0" w:space="0" w:color="auto"/>
        <w:bottom w:val="none" w:sz="0" w:space="0" w:color="auto"/>
        <w:right w:val="none" w:sz="0" w:space="0" w:color="auto"/>
      </w:divBdr>
    </w:div>
    <w:div w:id="99814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zquotes.com/quote/798578?ref=kingdom-of-god" TargetMode="External"/><Relationship Id="rId13" Type="http://schemas.openxmlformats.org/officeDocument/2006/relationships/hyperlink" Target="https://www.azquotes.com/author/62369-John_Eckhardt" TargetMode="External"/><Relationship Id="rId18" Type="http://schemas.openxmlformats.org/officeDocument/2006/relationships/hyperlink" Target="https://www.azquotes.com/quote/1210440?ref=kingdom-of-god" TargetMode="External"/><Relationship Id="rId3" Type="http://schemas.openxmlformats.org/officeDocument/2006/relationships/webSettings" Target="webSettings.xml"/><Relationship Id="rId21" Type="http://schemas.openxmlformats.org/officeDocument/2006/relationships/hyperlink" Target="https://www.azquotes.com/quote/481895?ref=kingdom-of-god" TargetMode="External"/><Relationship Id="rId7" Type="http://schemas.openxmlformats.org/officeDocument/2006/relationships/hyperlink" Target="https://www.azquotes.com/author/9401-Brennan_Manning" TargetMode="External"/><Relationship Id="rId12" Type="http://schemas.openxmlformats.org/officeDocument/2006/relationships/hyperlink" Target="https://www.azquotes.com/quote/1450607?ref=kingdom-of-god" TargetMode="External"/><Relationship Id="rId17" Type="http://schemas.openxmlformats.org/officeDocument/2006/relationships/hyperlink" Target="https://www.azquotes.com/author/3145-Charles_Colson" TargetMode="External"/><Relationship Id="rId2" Type="http://schemas.openxmlformats.org/officeDocument/2006/relationships/settings" Target="settings.xml"/><Relationship Id="rId16" Type="http://schemas.openxmlformats.org/officeDocument/2006/relationships/hyperlink" Target="https://www.azquotes.com/quote/481895?ref=kingdom-of-god" TargetMode="External"/><Relationship Id="rId20" Type="http://schemas.openxmlformats.org/officeDocument/2006/relationships/hyperlink" Target="https://www.azquotes.com/quote/867912?ref=kingdom-of-god" TargetMode="External"/><Relationship Id="rId1" Type="http://schemas.openxmlformats.org/officeDocument/2006/relationships/styles" Target="styles.xml"/><Relationship Id="rId6" Type="http://schemas.openxmlformats.org/officeDocument/2006/relationships/hyperlink" Target="https://www.azquotes.com/quote/488740?ref=kingdom-of-god" TargetMode="External"/><Relationship Id="rId11" Type="http://schemas.openxmlformats.org/officeDocument/2006/relationships/hyperlink" Target="https://www.azquotes.com/author/15971-N_T_Wright" TargetMode="External"/><Relationship Id="rId24" Type="http://schemas.openxmlformats.org/officeDocument/2006/relationships/theme" Target="theme/theme1.xml"/><Relationship Id="rId5" Type="http://schemas.openxmlformats.org/officeDocument/2006/relationships/hyperlink" Target="https://www.azquotes.com/author/17405-R_C_Sproul" TargetMode="External"/><Relationship Id="rId15" Type="http://schemas.openxmlformats.org/officeDocument/2006/relationships/hyperlink" Target="https://www.azquotes.com/author/19956-William_Temple" TargetMode="External"/><Relationship Id="rId23" Type="http://schemas.openxmlformats.org/officeDocument/2006/relationships/fontTable" Target="fontTable.xml"/><Relationship Id="rId10" Type="http://schemas.openxmlformats.org/officeDocument/2006/relationships/hyperlink" Target="https://www.azquotes.com/quote/1019667?ref=kingdom-of-god" TargetMode="External"/><Relationship Id="rId19" Type="http://schemas.openxmlformats.org/officeDocument/2006/relationships/hyperlink" Target="https://www.azquotes.com/author/14579-Cal_Thomas" TargetMode="External"/><Relationship Id="rId4" Type="http://schemas.openxmlformats.org/officeDocument/2006/relationships/hyperlink" Target="https://www.azquotes.com/quote/867912?ref=kingdom-of-god" TargetMode="External"/><Relationship Id="rId9" Type="http://schemas.openxmlformats.org/officeDocument/2006/relationships/hyperlink" Target="https://www.azquotes.com/author/17661-Os_Guinness" TargetMode="External"/><Relationship Id="rId14" Type="http://schemas.openxmlformats.org/officeDocument/2006/relationships/hyperlink" Target="https://www.azquotes.com/quote/701349?ref=kingdom-of-god" TargetMode="External"/><Relationship Id="rId22" Type="http://schemas.openxmlformats.org/officeDocument/2006/relationships/hyperlink" Target="https://www.azquotes.com/author/3145-Charles_Col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23</cp:revision>
  <dcterms:created xsi:type="dcterms:W3CDTF">2021-03-28T13:21:00Z</dcterms:created>
  <dcterms:modified xsi:type="dcterms:W3CDTF">2021-03-28T13:57:00Z</dcterms:modified>
</cp:coreProperties>
</file>